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2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62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«Калькулятор госпошлины»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Росреестра поможет рассчитать размер денежного сбора за 1 минуту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Забайкальцы могут провести предварительный расчет размера госпошлины за проведение кадастрового учета и регистрацию прав на объекты недвижимости на Интернет-сайте Росреестра.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eastAsia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Онлайн-сервис </w:t>
      </w:r>
      <w:hyperlink r:id="rId16" w:tooltip="https://rosreestr.gov.ru/eservices/services/calculator-state-duty/" w:history="1">
        <w:r>
          <w:rPr>
            <w:rFonts w:ascii="Tinos" w:hAnsi="Tinos" w:eastAsia="Tinos" w:cs="Tinos"/>
            <w:sz w:val="28"/>
            <w:szCs w:val="28"/>
            <w:highlight w:val="white"/>
          </w:rPr>
          <w:t xml:space="preserve">«Калькулятор госпошлины»</w:t>
        </w:r>
      </w:hyperlink>
      <w:r>
        <w:rPr>
          <w:rFonts w:ascii="Tinos" w:hAnsi="Tinos" w:eastAsia="Tinos" w:cs="Tinos"/>
          <w:sz w:val="28"/>
          <w:szCs w:val="28"/>
          <w:highlight w:val="white"/>
        </w:rPr>
        <w:t xml:space="preserve"> находится в разделе «Электронные услуги и сервисы» по следующей ссылке: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https://rosreestr.gov.ru/eservices/services/calculator-state-duty/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, с помощью которого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можно рассчитать предварительную пошлину, заполнив поля «Регистрационное действие», «Тип заявителя», «Вид объекта», а также указав дополнительные признаки объекта недвижимости.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pStyle w:val="964"/>
        <w:numPr>
          <w:ilvl w:val="0"/>
          <w:numId w:val="6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Для работы с калькулятором авторизация на сайте не требуется, а воспользоваться им можно круглосуточно и без выходных дней, – обращает внимание Елена Ханумиди, заместитель руководителя Управления Росреестра по Забайкальскому краю.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#Госуслуги #Недвижимость #ОнлайнСервис #КалькуляторГоспошлины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4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4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4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4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5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5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4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4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3">
    <w:name w:val="Heading 1 Char"/>
    <w:basedOn w:val="957"/>
    <w:link w:val="956"/>
    <w:uiPriority w:val="9"/>
    <w:rPr>
      <w:rFonts w:ascii="Arial" w:hAnsi="Arial" w:eastAsia="Arial" w:cs="Arial"/>
      <w:sz w:val="40"/>
      <w:szCs w:val="40"/>
    </w:rPr>
  </w:style>
  <w:style w:type="paragraph" w:styleId="784">
    <w:name w:val="Heading 2"/>
    <w:basedOn w:val="955"/>
    <w:next w:val="955"/>
    <w:link w:val="7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5">
    <w:name w:val="Heading 2 Char"/>
    <w:basedOn w:val="957"/>
    <w:link w:val="784"/>
    <w:uiPriority w:val="9"/>
    <w:rPr>
      <w:rFonts w:ascii="Arial" w:hAnsi="Arial" w:eastAsia="Arial" w:cs="Arial"/>
      <w:sz w:val="34"/>
    </w:rPr>
  </w:style>
  <w:style w:type="paragraph" w:styleId="786">
    <w:name w:val="Heading 3"/>
    <w:basedOn w:val="955"/>
    <w:next w:val="955"/>
    <w:link w:val="7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7">
    <w:name w:val="Heading 3 Char"/>
    <w:basedOn w:val="957"/>
    <w:link w:val="786"/>
    <w:uiPriority w:val="9"/>
    <w:rPr>
      <w:rFonts w:ascii="Arial" w:hAnsi="Arial" w:eastAsia="Arial" w:cs="Arial"/>
      <w:sz w:val="30"/>
      <w:szCs w:val="30"/>
    </w:rPr>
  </w:style>
  <w:style w:type="paragraph" w:styleId="788">
    <w:name w:val="Heading 4"/>
    <w:basedOn w:val="955"/>
    <w:next w:val="955"/>
    <w:link w:val="7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9">
    <w:name w:val="Heading 4 Char"/>
    <w:basedOn w:val="957"/>
    <w:link w:val="788"/>
    <w:uiPriority w:val="9"/>
    <w:rPr>
      <w:rFonts w:ascii="Arial" w:hAnsi="Arial" w:eastAsia="Arial" w:cs="Arial"/>
      <w:b/>
      <w:bCs/>
      <w:sz w:val="26"/>
      <w:szCs w:val="26"/>
    </w:rPr>
  </w:style>
  <w:style w:type="paragraph" w:styleId="790">
    <w:name w:val="Heading 5"/>
    <w:basedOn w:val="955"/>
    <w:next w:val="955"/>
    <w:link w:val="7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1">
    <w:name w:val="Heading 5 Char"/>
    <w:basedOn w:val="957"/>
    <w:link w:val="790"/>
    <w:uiPriority w:val="9"/>
    <w:rPr>
      <w:rFonts w:ascii="Arial" w:hAnsi="Arial" w:eastAsia="Arial" w:cs="Arial"/>
      <w:b/>
      <w:bCs/>
      <w:sz w:val="24"/>
      <w:szCs w:val="24"/>
    </w:rPr>
  </w:style>
  <w:style w:type="paragraph" w:styleId="792">
    <w:name w:val="Heading 6"/>
    <w:basedOn w:val="955"/>
    <w:next w:val="955"/>
    <w:link w:val="7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3">
    <w:name w:val="Heading 6 Char"/>
    <w:basedOn w:val="957"/>
    <w:link w:val="792"/>
    <w:uiPriority w:val="9"/>
    <w:rPr>
      <w:rFonts w:ascii="Arial" w:hAnsi="Arial" w:eastAsia="Arial" w:cs="Arial"/>
      <w:b/>
      <w:bCs/>
      <w:sz w:val="22"/>
      <w:szCs w:val="22"/>
    </w:rPr>
  </w:style>
  <w:style w:type="paragraph" w:styleId="794">
    <w:name w:val="Heading 7"/>
    <w:basedOn w:val="955"/>
    <w:next w:val="955"/>
    <w:link w:val="7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5">
    <w:name w:val="Heading 7 Char"/>
    <w:basedOn w:val="957"/>
    <w:link w:val="7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6">
    <w:name w:val="Heading 8"/>
    <w:basedOn w:val="955"/>
    <w:next w:val="955"/>
    <w:link w:val="7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7">
    <w:name w:val="Heading 8 Char"/>
    <w:basedOn w:val="957"/>
    <w:link w:val="796"/>
    <w:uiPriority w:val="9"/>
    <w:rPr>
      <w:rFonts w:ascii="Arial" w:hAnsi="Arial" w:eastAsia="Arial" w:cs="Arial"/>
      <w:i/>
      <w:iCs/>
      <w:sz w:val="22"/>
      <w:szCs w:val="22"/>
    </w:rPr>
  </w:style>
  <w:style w:type="paragraph" w:styleId="798">
    <w:name w:val="Heading 9"/>
    <w:basedOn w:val="955"/>
    <w:next w:val="955"/>
    <w:link w:val="7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9">
    <w:name w:val="Heading 9 Char"/>
    <w:basedOn w:val="957"/>
    <w:link w:val="798"/>
    <w:uiPriority w:val="9"/>
    <w:rPr>
      <w:rFonts w:ascii="Arial" w:hAnsi="Arial" w:eastAsia="Arial" w:cs="Arial"/>
      <w:i/>
      <w:iCs/>
      <w:sz w:val="21"/>
      <w:szCs w:val="21"/>
    </w:rPr>
  </w:style>
  <w:style w:type="paragraph" w:styleId="800">
    <w:name w:val="Title"/>
    <w:basedOn w:val="955"/>
    <w:next w:val="955"/>
    <w:link w:val="8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1">
    <w:name w:val="Title Char"/>
    <w:basedOn w:val="957"/>
    <w:link w:val="800"/>
    <w:uiPriority w:val="10"/>
    <w:rPr>
      <w:sz w:val="48"/>
      <w:szCs w:val="48"/>
    </w:rPr>
  </w:style>
  <w:style w:type="paragraph" w:styleId="802">
    <w:name w:val="Subtitle"/>
    <w:basedOn w:val="955"/>
    <w:next w:val="955"/>
    <w:link w:val="803"/>
    <w:uiPriority w:val="11"/>
    <w:qFormat/>
    <w:pPr>
      <w:spacing w:before="200" w:after="200"/>
    </w:pPr>
    <w:rPr>
      <w:sz w:val="24"/>
      <w:szCs w:val="24"/>
    </w:rPr>
  </w:style>
  <w:style w:type="character" w:styleId="803">
    <w:name w:val="Subtitle Char"/>
    <w:basedOn w:val="957"/>
    <w:link w:val="802"/>
    <w:uiPriority w:val="11"/>
    <w:rPr>
      <w:sz w:val="24"/>
      <w:szCs w:val="24"/>
    </w:rPr>
  </w:style>
  <w:style w:type="paragraph" w:styleId="804">
    <w:name w:val="Quote"/>
    <w:basedOn w:val="955"/>
    <w:next w:val="955"/>
    <w:link w:val="805"/>
    <w:uiPriority w:val="29"/>
    <w:qFormat/>
    <w:pPr>
      <w:ind w:left="720" w:right="720"/>
    </w:pPr>
    <w:rPr>
      <w:i/>
    </w:rPr>
  </w:style>
  <w:style w:type="character" w:styleId="805">
    <w:name w:val="Quote Char"/>
    <w:link w:val="804"/>
    <w:uiPriority w:val="29"/>
    <w:rPr>
      <w:i/>
    </w:rPr>
  </w:style>
  <w:style w:type="paragraph" w:styleId="806">
    <w:name w:val="Intense Quote"/>
    <w:basedOn w:val="955"/>
    <w:next w:val="955"/>
    <w:link w:val="8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7">
    <w:name w:val="Intense Quote Char"/>
    <w:link w:val="806"/>
    <w:uiPriority w:val="30"/>
    <w:rPr>
      <w:i/>
    </w:rPr>
  </w:style>
  <w:style w:type="character" w:styleId="808">
    <w:name w:val="Header Char"/>
    <w:basedOn w:val="957"/>
    <w:link w:val="972"/>
    <w:uiPriority w:val="99"/>
  </w:style>
  <w:style w:type="character" w:styleId="809">
    <w:name w:val="Footer Char"/>
    <w:basedOn w:val="957"/>
    <w:link w:val="974"/>
    <w:uiPriority w:val="99"/>
  </w:style>
  <w:style w:type="paragraph" w:styleId="810">
    <w:name w:val="Caption"/>
    <w:basedOn w:val="955"/>
    <w:next w:val="955"/>
    <w:link w:val="8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1">
    <w:name w:val="Caption Char"/>
    <w:basedOn w:val="810"/>
    <w:link w:val="974"/>
    <w:uiPriority w:val="35"/>
  </w:style>
  <w:style w:type="table" w:styleId="812">
    <w:name w:val="Table Grid"/>
    <w:basedOn w:val="9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Table Grid Light"/>
    <w:basedOn w:val="9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>
    <w:name w:val="Plain Table 1"/>
    <w:basedOn w:val="9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2"/>
    <w:basedOn w:val="9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6">
    <w:name w:val="Plain Table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7">
    <w:name w:val="Plain Table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Plain Table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9">
    <w:name w:val="Grid Table 1 Light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4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1">
    <w:name w:val="Grid Table 4 - Accent 1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2">
    <w:name w:val="Grid Table 4 - Accent 2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Grid Table 4 - Accent 3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4">
    <w:name w:val="Grid Table 4 - Accent 4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Grid Table 4 - Accent 5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6">
    <w:name w:val="Grid Table 4 - Accent 6"/>
    <w:basedOn w:val="9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7">
    <w:name w:val="Grid Table 5 Dark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8">
    <w:name w:val="Grid Table 5 Dark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1">
    <w:name w:val="Grid Table 5 Dark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3">
    <w:name w:val="Grid Table 5 Dark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4">
    <w:name w:val="Grid Table 6 Colorful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5">
    <w:name w:val="Grid Table 6 Colorful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6">
    <w:name w:val="Grid Table 6 Colorful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7">
    <w:name w:val="Grid Table 6 Colorful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8">
    <w:name w:val="Grid Table 6 Colorful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9">
    <w:name w:val="Grid Table 6 Colorful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6 Colorful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1">
    <w:name w:val="Grid Table 7 Colorful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6">
    <w:name w:val="List Table 2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7">
    <w:name w:val="List Table 2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8">
    <w:name w:val="List Table 2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9">
    <w:name w:val="List Table 2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0">
    <w:name w:val="List Table 2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1">
    <w:name w:val="List Table 2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2">
    <w:name w:val="List Table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5 Dark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5 Dark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6 Colorful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4">
    <w:name w:val="List Table 6 Colorful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5">
    <w:name w:val="List Table 6 Colorful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6">
    <w:name w:val="List Table 6 Colorful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7">
    <w:name w:val="List Table 6 Colorful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8">
    <w:name w:val="List Table 6 Colorful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9">
    <w:name w:val="List Table 6 Colorful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0">
    <w:name w:val="List Table 7 Colorful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1">
    <w:name w:val="List Table 7 Colorful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2">
    <w:name w:val="List Table 7 Colorful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3">
    <w:name w:val="List Table 7 Colorful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4">
    <w:name w:val="List Table 7 Colorful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5">
    <w:name w:val="List Table 7 Colorful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6">
    <w:name w:val="List Table 7 Colorful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7">
    <w:name w:val="Lined - Accent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8">
    <w:name w:val="Lined - Accent 1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9">
    <w:name w:val="Lined - Accent 2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0">
    <w:name w:val="Lined - Accent 3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1">
    <w:name w:val="Lined - Accent 4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2">
    <w:name w:val="Lined - Accent 5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3">
    <w:name w:val="Lined - Accent 6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4">
    <w:name w:val="Bordered &amp; Lined - Accent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5">
    <w:name w:val="Bordered &amp; Lined - Accent 1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6">
    <w:name w:val="Bordered &amp; Lined - Accent 2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7">
    <w:name w:val="Bordered &amp; Lined - Accent 3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8">
    <w:name w:val="Bordered &amp; Lined - Accent 4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9">
    <w:name w:val="Bordered &amp; Lined - Accent 5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0">
    <w:name w:val="Bordered &amp; Lined - Accent 6"/>
    <w:basedOn w:val="9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1">
    <w:name w:val="Bordered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2">
    <w:name w:val="Bordered - Accent 1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3">
    <w:name w:val="Bordered - Accent 2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4">
    <w:name w:val="Bordered - Accent 3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5">
    <w:name w:val="Bordered - Accent 4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6">
    <w:name w:val="Bordered - Accent 5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7">
    <w:name w:val="Bordered - Accent 6"/>
    <w:basedOn w:val="9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8">
    <w:name w:val="footnote text"/>
    <w:basedOn w:val="955"/>
    <w:link w:val="939"/>
    <w:uiPriority w:val="99"/>
    <w:semiHidden/>
    <w:unhideWhenUsed/>
    <w:pPr>
      <w:spacing w:after="40" w:line="240" w:lineRule="auto"/>
    </w:pPr>
    <w:rPr>
      <w:sz w:val="18"/>
    </w:rPr>
  </w:style>
  <w:style w:type="character" w:styleId="939">
    <w:name w:val="Footnote Text Char"/>
    <w:link w:val="938"/>
    <w:uiPriority w:val="99"/>
    <w:rPr>
      <w:sz w:val="18"/>
    </w:rPr>
  </w:style>
  <w:style w:type="character" w:styleId="940">
    <w:name w:val="footnote reference"/>
    <w:basedOn w:val="957"/>
    <w:uiPriority w:val="99"/>
    <w:unhideWhenUsed/>
    <w:rPr>
      <w:vertAlign w:val="superscript"/>
    </w:rPr>
  </w:style>
  <w:style w:type="paragraph" w:styleId="941">
    <w:name w:val="endnote text"/>
    <w:basedOn w:val="955"/>
    <w:link w:val="942"/>
    <w:uiPriority w:val="99"/>
    <w:semiHidden/>
    <w:unhideWhenUsed/>
    <w:pPr>
      <w:spacing w:after="0" w:line="240" w:lineRule="auto"/>
    </w:pPr>
    <w:rPr>
      <w:sz w:val="20"/>
    </w:rPr>
  </w:style>
  <w:style w:type="character" w:styleId="942">
    <w:name w:val="Endnote Text Char"/>
    <w:link w:val="941"/>
    <w:uiPriority w:val="99"/>
    <w:rPr>
      <w:sz w:val="20"/>
    </w:rPr>
  </w:style>
  <w:style w:type="character" w:styleId="943">
    <w:name w:val="endnote reference"/>
    <w:basedOn w:val="957"/>
    <w:uiPriority w:val="99"/>
    <w:semiHidden/>
    <w:unhideWhenUsed/>
    <w:rPr>
      <w:vertAlign w:val="superscript"/>
    </w:rPr>
  </w:style>
  <w:style w:type="paragraph" w:styleId="944">
    <w:name w:val="toc 1"/>
    <w:basedOn w:val="955"/>
    <w:next w:val="955"/>
    <w:uiPriority w:val="39"/>
    <w:unhideWhenUsed/>
    <w:pPr>
      <w:ind w:left="0" w:right="0" w:firstLine="0"/>
      <w:spacing w:after="57"/>
    </w:pPr>
  </w:style>
  <w:style w:type="paragraph" w:styleId="945">
    <w:name w:val="toc 2"/>
    <w:basedOn w:val="955"/>
    <w:next w:val="955"/>
    <w:uiPriority w:val="39"/>
    <w:unhideWhenUsed/>
    <w:pPr>
      <w:ind w:left="283" w:right="0" w:firstLine="0"/>
      <w:spacing w:after="57"/>
    </w:pPr>
  </w:style>
  <w:style w:type="paragraph" w:styleId="946">
    <w:name w:val="toc 3"/>
    <w:basedOn w:val="955"/>
    <w:next w:val="955"/>
    <w:uiPriority w:val="39"/>
    <w:unhideWhenUsed/>
    <w:pPr>
      <w:ind w:left="567" w:right="0" w:firstLine="0"/>
      <w:spacing w:after="57"/>
    </w:pPr>
  </w:style>
  <w:style w:type="paragraph" w:styleId="947">
    <w:name w:val="toc 4"/>
    <w:basedOn w:val="955"/>
    <w:next w:val="955"/>
    <w:uiPriority w:val="39"/>
    <w:unhideWhenUsed/>
    <w:pPr>
      <w:ind w:left="850" w:right="0" w:firstLine="0"/>
      <w:spacing w:after="57"/>
    </w:pPr>
  </w:style>
  <w:style w:type="paragraph" w:styleId="948">
    <w:name w:val="toc 5"/>
    <w:basedOn w:val="955"/>
    <w:next w:val="955"/>
    <w:uiPriority w:val="39"/>
    <w:unhideWhenUsed/>
    <w:pPr>
      <w:ind w:left="1134" w:right="0" w:firstLine="0"/>
      <w:spacing w:after="57"/>
    </w:pPr>
  </w:style>
  <w:style w:type="paragraph" w:styleId="949">
    <w:name w:val="toc 6"/>
    <w:basedOn w:val="955"/>
    <w:next w:val="955"/>
    <w:uiPriority w:val="39"/>
    <w:unhideWhenUsed/>
    <w:pPr>
      <w:ind w:left="1417" w:right="0" w:firstLine="0"/>
      <w:spacing w:after="57"/>
    </w:pPr>
  </w:style>
  <w:style w:type="paragraph" w:styleId="950">
    <w:name w:val="toc 7"/>
    <w:basedOn w:val="955"/>
    <w:next w:val="955"/>
    <w:uiPriority w:val="39"/>
    <w:unhideWhenUsed/>
    <w:pPr>
      <w:ind w:left="1701" w:right="0" w:firstLine="0"/>
      <w:spacing w:after="57"/>
    </w:pPr>
  </w:style>
  <w:style w:type="paragraph" w:styleId="951">
    <w:name w:val="toc 8"/>
    <w:basedOn w:val="955"/>
    <w:next w:val="955"/>
    <w:uiPriority w:val="39"/>
    <w:unhideWhenUsed/>
    <w:pPr>
      <w:ind w:left="1984" w:right="0" w:firstLine="0"/>
      <w:spacing w:after="57"/>
    </w:pPr>
  </w:style>
  <w:style w:type="paragraph" w:styleId="952">
    <w:name w:val="toc 9"/>
    <w:basedOn w:val="955"/>
    <w:next w:val="955"/>
    <w:uiPriority w:val="39"/>
    <w:unhideWhenUsed/>
    <w:pPr>
      <w:ind w:left="2268" w:right="0" w:firstLine="0"/>
      <w:spacing w:after="57"/>
    </w:pPr>
  </w:style>
  <w:style w:type="paragraph" w:styleId="953">
    <w:name w:val="TOC Heading"/>
    <w:uiPriority w:val="39"/>
    <w:unhideWhenUsed/>
  </w:style>
  <w:style w:type="paragraph" w:styleId="954">
    <w:name w:val="table of figures"/>
    <w:basedOn w:val="955"/>
    <w:next w:val="955"/>
    <w:uiPriority w:val="99"/>
    <w:unhideWhenUsed/>
    <w:pPr>
      <w:spacing w:after="0" w:afterAutospacing="0"/>
    </w:pPr>
  </w:style>
  <w:style w:type="paragraph" w:styleId="955" w:default="1">
    <w:name w:val="Normal"/>
    <w:qFormat/>
    <w:pPr>
      <w:spacing w:after="200" w:line="276" w:lineRule="auto"/>
    </w:pPr>
  </w:style>
  <w:style w:type="paragraph" w:styleId="956">
    <w:name w:val="Heading 1"/>
    <w:basedOn w:val="955"/>
    <w:next w:val="955"/>
    <w:link w:val="963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7" w:default="1">
    <w:name w:val="Default Paragraph Font"/>
    <w:uiPriority w:val="1"/>
    <w:semiHidden/>
    <w:unhideWhenUsed/>
  </w:style>
  <w:style w:type="table" w:styleId="9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9" w:default="1">
    <w:name w:val="No List"/>
    <w:uiPriority w:val="99"/>
    <w:semiHidden/>
    <w:unhideWhenUsed/>
  </w:style>
  <w:style w:type="paragraph" w:styleId="960">
    <w:name w:val="Balloon Text"/>
    <w:basedOn w:val="955"/>
    <w:link w:val="9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1" w:customStyle="1">
    <w:name w:val="Текст выноски Знак"/>
    <w:basedOn w:val="957"/>
    <w:link w:val="960"/>
    <w:uiPriority w:val="99"/>
    <w:semiHidden/>
    <w:rPr>
      <w:rFonts w:ascii="Segoe UI" w:hAnsi="Segoe UI" w:cs="Segoe UI"/>
      <w:sz w:val="18"/>
      <w:szCs w:val="18"/>
    </w:rPr>
  </w:style>
  <w:style w:type="paragraph" w:styleId="962">
    <w:name w:val="No Spacing"/>
    <w:uiPriority w:val="1"/>
    <w:qFormat/>
    <w:pPr>
      <w:spacing w:after="0" w:line="240" w:lineRule="auto"/>
    </w:pPr>
  </w:style>
  <w:style w:type="character" w:styleId="963" w:customStyle="1">
    <w:name w:val="Заголовок 1 Знак"/>
    <w:basedOn w:val="957"/>
    <w:link w:val="95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4">
    <w:name w:val="List Paragraph"/>
    <w:basedOn w:val="955"/>
    <w:uiPriority w:val="34"/>
    <w:qFormat/>
    <w:pPr>
      <w:contextualSpacing/>
      <w:ind w:left="720"/>
      <w:spacing w:after="160" w:line="256" w:lineRule="auto"/>
    </w:pPr>
  </w:style>
  <w:style w:type="character" w:styleId="965">
    <w:name w:val="Hyperlink"/>
    <w:basedOn w:val="957"/>
    <w:uiPriority w:val="99"/>
    <w:unhideWhenUsed/>
    <w:rPr>
      <w:color w:val="0563c1" w:themeColor="hyperlink"/>
      <w:u w:val="single"/>
    </w:rPr>
  </w:style>
  <w:style w:type="character" w:styleId="966">
    <w:name w:val="annotation reference"/>
    <w:basedOn w:val="957"/>
    <w:uiPriority w:val="99"/>
    <w:semiHidden/>
    <w:unhideWhenUsed/>
    <w:rPr>
      <w:sz w:val="16"/>
      <w:szCs w:val="16"/>
    </w:rPr>
  </w:style>
  <w:style w:type="paragraph" w:styleId="967">
    <w:name w:val="annotation text"/>
    <w:basedOn w:val="955"/>
    <w:link w:val="968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8" w:customStyle="1">
    <w:name w:val="Текст примечания Знак"/>
    <w:basedOn w:val="957"/>
    <w:link w:val="967"/>
    <w:uiPriority w:val="99"/>
    <w:semiHidden/>
    <w:rPr>
      <w:sz w:val="20"/>
      <w:szCs w:val="20"/>
    </w:rPr>
  </w:style>
  <w:style w:type="paragraph" w:styleId="969">
    <w:name w:val="annotation subject"/>
    <w:basedOn w:val="967"/>
    <w:next w:val="967"/>
    <w:link w:val="970"/>
    <w:uiPriority w:val="99"/>
    <w:semiHidden/>
    <w:unhideWhenUsed/>
    <w:rPr>
      <w:b/>
      <w:bCs/>
    </w:rPr>
  </w:style>
  <w:style w:type="character" w:styleId="970" w:customStyle="1">
    <w:name w:val="Тема примечания Знак"/>
    <w:basedOn w:val="968"/>
    <w:link w:val="969"/>
    <w:uiPriority w:val="99"/>
    <w:semiHidden/>
    <w:rPr>
      <w:b/>
      <w:bCs/>
      <w:sz w:val="20"/>
      <w:szCs w:val="20"/>
    </w:rPr>
  </w:style>
  <w:style w:type="character" w:styleId="971">
    <w:name w:val="Strong"/>
    <w:basedOn w:val="957"/>
    <w:uiPriority w:val="22"/>
    <w:rPr>
      <w:b/>
      <w:bCs/>
    </w:rPr>
  </w:style>
  <w:style w:type="paragraph" w:styleId="972">
    <w:name w:val="Header"/>
    <w:basedOn w:val="955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Верхний колонтитул Знак"/>
    <w:basedOn w:val="957"/>
    <w:link w:val="972"/>
    <w:uiPriority w:val="99"/>
  </w:style>
  <w:style w:type="paragraph" w:styleId="974">
    <w:name w:val="Footer"/>
    <w:basedOn w:val="955"/>
    <w:link w:val="9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5" w:customStyle="1">
    <w:name w:val="Нижний колонтитул Знак"/>
    <w:basedOn w:val="957"/>
    <w:link w:val="974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rosreestr.gov.ru/eservices/services/calculator-state-duty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13</cp:revision>
  <dcterms:created xsi:type="dcterms:W3CDTF">2022-05-27T10:42:00Z</dcterms:created>
  <dcterms:modified xsi:type="dcterms:W3CDTF">2026-08-05T04:44:07Z</dcterms:modified>
</cp:coreProperties>
</file>